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0006">
      <w:pPr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</w:p>
    <w:p w14:paraId="36E91596">
      <w:pPr>
        <w:shd w:val="clear" w:color="auto" w:fill="FFFFFF"/>
        <w:autoSpaceDE w:val="0"/>
        <w:spacing w:line="600" w:lineRule="exact"/>
        <w:rPr>
          <w:rFonts w:ascii="Times New Roman" w:hAnsi="Times New Roman" w:eastAsia="方正黑体_GBK"/>
          <w:bCs/>
          <w:sz w:val="32"/>
          <w:szCs w:val="32"/>
        </w:rPr>
      </w:pPr>
    </w:p>
    <w:p w14:paraId="79E0C48F">
      <w:pPr>
        <w:shd w:val="clear" w:color="auto" w:fill="FFFFFF"/>
        <w:spacing w:line="600" w:lineRule="exact"/>
        <w:jc w:val="center"/>
        <w:rPr>
          <w:rFonts w:ascii="Times New Roman" w:hAnsi="Times New Roman" w:eastAsia="方正小标宋_GBK"/>
          <w:bCs/>
          <w:color w:val="000000"/>
          <w:spacing w:val="-11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pacing w:val="-11"/>
          <w:kern w:val="0"/>
          <w:sz w:val="44"/>
          <w:szCs w:val="44"/>
        </w:rPr>
        <w:t>重庆市</w:t>
      </w:r>
      <w:r>
        <w:rPr>
          <w:rFonts w:ascii="Times New Roman" w:hAnsi="Times New Roman" w:eastAsia="方正小标宋_GBK"/>
          <w:color w:val="000000"/>
          <w:spacing w:val="-11"/>
          <w:kern w:val="0"/>
          <w:sz w:val="44"/>
          <w:szCs w:val="44"/>
        </w:rPr>
        <w:t>2024</w:t>
      </w:r>
      <w:r>
        <w:rPr>
          <w:rFonts w:hint="eastAsia" w:ascii="Times New Roman" w:hAnsi="Times New Roman" w:eastAsia="方正小标宋_GBK"/>
          <w:color w:val="000000"/>
          <w:spacing w:val="-11"/>
          <w:kern w:val="0"/>
          <w:sz w:val="44"/>
          <w:szCs w:val="44"/>
        </w:rPr>
        <w:t>年中小学教师资格定期注册工作时间安排表</w:t>
      </w:r>
      <w:bookmarkEnd w:id="0"/>
    </w:p>
    <w:tbl>
      <w:tblPr>
        <w:tblStyle w:val="3"/>
        <w:tblpPr w:leftFromText="180" w:rightFromText="180" w:vertAnchor="text" w:horzAnchor="page" w:tblpX="1839" w:tblpY="613"/>
        <w:tblOverlap w:val="never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35"/>
        <w:gridCol w:w="3966"/>
      </w:tblGrid>
      <w:tr w14:paraId="59D3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2C7E">
            <w:pPr>
              <w:widowControl/>
              <w:spacing w:line="440" w:lineRule="exact"/>
              <w:jc w:val="center"/>
              <w:rPr>
                <w:rFonts w:ascii="Times New Roman" w:hAnsi="Times New Roman" w:eastAsia="方正黑体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24"/>
              </w:rPr>
              <w:t>环节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2769">
            <w:pPr>
              <w:widowControl/>
              <w:spacing w:line="440" w:lineRule="exact"/>
              <w:jc w:val="center"/>
              <w:rPr>
                <w:rFonts w:ascii="Times New Roman" w:hAnsi="Times New Roman" w:eastAsia="方正黑体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24"/>
              </w:rPr>
              <w:t>时间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1331">
            <w:pPr>
              <w:widowControl/>
              <w:spacing w:line="440" w:lineRule="exact"/>
              <w:jc w:val="center"/>
              <w:rPr>
                <w:rFonts w:ascii="Times New Roman" w:hAnsi="Times New Roman" w:eastAsia="方正黑体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24"/>
              </w:rPr>
              <w:t>备注</w:t>
            </w:r>
          </w:p>
        </w:tc>
      </w:tr>
      <w:tr w14:paraId="01B1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F26E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网上申报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F46B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1"/>
                <w:sz w:val="24"/>
              </w:rPr>
              <w:t>11</w:t>
            </w:r>
            <w:r>
              <w:rPr>
                <w:rFonts w:hint="eastAsia" w:ascii="Times New Roman" w:hAnsi="Times New Roman" w:eastAsia="方正仿宋_GBK"/>
                <w:color w:val="000000"/>
                <w:spacing w:val="-11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pacing w:val="-11"/>
                <w:sz w:val="24"/>
              </w:rPr>
              <w:t>11</w:t>
            </w:r>
            <w:r>
              <w:rPr>
                <w:rFonts w:hint="eastAsia" w:ascii="Times New Roman" w:hAnsi="Times New Roman" w:eastAsia="方正仿宋_GBK"/>
                <w:color w:val="000000"/>
                <w:spacing w:val="-11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pacing w:val="-11"/>
                <w:sz w:val="24"/>
              </w:rPr>
              <w:t>9:00-11</w:t>
            </w:r>
            <w:r>
              <w:rPr>
                <w:rFonts w:hint="eastAsia" w:ascii="Times New Roman" w:hAnsi="Times New Roman" w:eastAsia="方正仿宋_GBK"/>
                <w:color w:val="000000"/>
                <w:spacing w:val="-11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pacing w:val="-11"/>
                <w:sz w:val="24"/>
              </w:rPr>
              <w:t>22</w:t>
            </w:r>
            <w:r>
              <w:rPr>
                <w:rFonts w:hint="eastAsia" w:ascii="Times New Roman" w:hAnsi="Times New Roman" w:eastAsia="方正仿宋_GBK"/>
                <w:color w:val="000000"/>
                <w:spacing w:val="-11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pacing w:val="-11"/>
                <w:sz w:val="24"/>
              </w:rPr>
              <w:t>17:00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CC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申请人在规定时间内完成网上报名</w:t>
            </w:r>
          </w:p>
        </w:tc>
      </w:tr>
      <w:tr w14:paraId="11EF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754F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现场确认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A0DA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11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25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-11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28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D71D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申请人需到确认点提交申请材料，由相关各级各类学校进行审核</w:t>
            </w:r>
          </w:p>
        </w:tc>
      </w:tr>
      <w:tr w14:paraId="0C26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ED4D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初审及公示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693F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11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29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-12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13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4F3D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具体由各区县教育行政部门完成</w:t>
            </w:r>
          </w:p>
        </w:tc>
      </w:tr>
      <w:tr w14:paraId="3B80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F952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复审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DD10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17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-12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18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1962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市教师资格认定指导中心完成复审</w:t>
            </w:r>
          </w:p>
        </w:tc>
      </w:tr>
      <w:tr w14:paraId="547D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6AE8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终审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E4CF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19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-12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AE85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市教委完成终审</w:t>
            </w:r>
          </w:p>
        </w:tc>
      </w:tr>
      <w:tr w14:paraId="24D6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154E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1"/>
                <w:sz w:val="24"/>
              </w:rPr>
              <w:t>登记注册结论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9039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23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-12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26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252C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具体由各区县教育行政部门完成</w:t>
            </w:r>
          </w:p>
        </w:tc>
      </w:tr>
      <w:tr w14:paraId="275B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29F3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资料归档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6F48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31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日前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9337">
            <w:pPr>
              <w:widowControl/>
              <w:spacing w:line="376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具体由各区县教育行政部门自行安排</w:t>
            </w:r>
          </w:p>
        </w:tc>
      </w:tr>
    </w:tbl>
    <w:p w14:paraId="07816309">
      <w:pPr>
        <w:shd w:val="clear" w:color="auto" w:fill="FFFFFF"/>
        <w:autoSpaceDE w:val="0"/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34FC5799">
      <w:pPr>
        <w:rPr>
          <w:rFonts w:ascii="Times New Roman" w:hAnsi="Times New Roman"/>
        </w:rPr>
      </w:pPr>
    </w:p>
    <w:p w14:paraId="5D1DA702">
      <w:pPr>
        <w:rPr>
          <w:rFonts w:ascii="Times New Roman" w:hAnsi="Times New Roman"/>
        </w:rPr>
      </w:pPr>
    </w:p>
    <w:p w14:paraId="38A104B6">
      <w:pPr>
        <w:rPr>
          <w:rFonts w:ascii="Times New Roman" w:hAnsi="Times New Roman"/>
        </w:rPr>
      </w:pPr>
    </w:p>
    <w:p w14:paraId="4BC8CA87">
      <w:pPr>
        <w:rPr>
          <w:rFonts w:ascii="Times New Roman" w:hAnsi="Times New Roman"/>
        </w:rPr>
      </w:pPr>
    </w:p>
    <w:p w14:paraId="16773022"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C0E809-D01F-410C-8DF4-59E8BF8ADD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07AC95-895C-446E-BDF9-206E8BB0BBC9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5DB672-607B-45DA-8773-FC09DD8C9A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E5A7D81-4143-4DC0-BED7-EFAB4E60D2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9565">
    <w:pPr>
      <w:pStyle w:val="2"/>
      <w:jc w:val="right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-</w:t>
    </w:r>
    <w:r>
      <w:rPr>
        <w:rFonts w:ascii="宋体"/>
        <w:sz w:val="28"/>
      </w:rPr>
      <w:t xml:space="preserve"> 17 -</w:t>
    </w:r>
    <w:r>
      <w:rPr>
        <w:rFonts w:asci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4E0F">
    <w:pPr>
      <w:pStyle w:val="2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-</w:t>
    </w:r>
    <w:r>
      <w:rPr>
        <w:rFonts w:ascii="宋体"/>
        <w:sz w:val="28"/>
      </w:rPr>
      <w:t xml:space="preserve"> 12 -</w:t>
    </w:r>
    <w:r>
      <w:rPr>
        <w:rFonts w:asci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65EC5"/>
    <w:rsid w:val="002E3DAE"/>
    <w:rsid w:val="00E9435B"/>
    <w:rsid w:val="03E53F5B"/>
    <w:rsid w:val="03FB3ADE"/>
    <w:rsid w:val="046E75FD"/>
    <w:rsid w:val="06091384"/>
    <w:rsid w:val="07B9748E"/>
    <w:rsid w:val="08265EC5"/>
    <w:rsid w:val="08CD2C25"/>
    <w:rsid w:val="0B034BB5"/>
    <w:rsid w:val="0B524779"/>
    <w:rsid w:val="0B5853FC"/>
    <w:rsid w:val="0F843BF5"/>
    <w:rsid w:val="0FC72583"/>
    <w:rsid w:val="0FD7765B"/>
    <w:rsid w:val="114109CB"/>
    <w:rsid w:val="11D75230"/>
    <w:rsid w:val="12F04A01"/>
    <w:rsid w:val="15163436"/>
    <w:rsid w:val="158E662D"/>
    <w:rsid w:val="15E54983"/>
    <w:rsid w:val="1E42296D"/>
    <w:rsid w:val="1FBF2308"/>
    <w:rsid w:val="21155A4E"/>
    <w:rsid w:val="21272616"/>
    <w:rsid w:val="24877B42"/>
    <w:rsid w:val="25DD15BD"/>
    <w:rsid w:val="265D5BB6"/>
    <w:rsid w:val="27390D91"/>
    <w:rsid w:val="2AB432F7"/>
    <w:rsid w:val="2AF50366"/>
    <w:rsid w:val="2BCE55D4"/>
    <w:rsid w:val="302A2C8D"/>
    <w:rsid w:val="31D43D27"/>
    <w:rsid w:val="321D632D"/>
    <w:rsid w:val="38A83EC2"/>
    <w:rsid w:val="39EF14CD"/>
    <w:rsid w:val="3A0344FE"/>
    <w:rsid w:val="3A5A5ED7"/>
    <w:rsid w:val="3B8E3BC9"/>
    <w:rsid w:val="417B59D1"/>
    <w:rsid w:val="428D1BEC"/>
    <w:rsid w:val="43450FE3"/>
    <w:rsid w:val="48435D7F"/>
    <w:rsid w:val="48B1113D"/>
    <w:rsid w:val="48B30C3A"/>
    <w:rsid w:val="49475155"/>
    <w:rsid w:val="4CFC7E4C"/>
    <w:rsid w:val="4D3267F5"/>
    <w:rsid w:val="50E91CB6"/>
    <w:rsid w:val="5204279D"/>
    <w:rsid w:val="54693DED"/>
    <w:rsid w:val="56C01530"/>
    <w:rsid w:val="573D22A5"/>
    <w:rsid w:val="58933DC2"/>
    <w:rsid w:val="5AA50275"/>
    <w:rsid w:val="5ACA0528"/>
    <w:rsid w:val="5C566344"/>
    <w:rsid w:val="5C6F1CAB"/>
    <w:rsid w:val="5DB10F89"/>
    <w:rsid w:val="5DEE4401"/>
    <w:rsid w:val="5E47173A"/>
    <w:rsid w:val="5FCD1396"/>
    <w:rsid w:val="60EB0FB0"/>
    <w:rsid w:val="61390D0F"/>
    <w:rsid w:val="618F17A6"/>
    <w:rsid w:val="62A503C2"/>
    <w:rsid w:val="62B67DEE"/>
    <w:rsid w:val="62F27379"/>
    <w:rsid w:val="63A674F9"/>
    <w:rsid w:val="63EB11E8"/>
    <w:rsid w:val="65114280"/>
    <w:rsid w:val="67E110DE"/>
    <w:rsid w:val="683651CE"/>
    <w:rsid w:val="6BC97A06"/>
    <w:rsid w:val="6C447A6C"/>
    <w:rsid w:val="6D731B33"/>
    <w:rsid w:val="6F7B5311"/>
    <w:rsid w:val="708B6A16"/>
    <w:rsid w:val="71350644"/>
    <w:rsid w:val="73EF6820"/>
    <w:rsid w:val="79AC6218"/>
    <w:rsid w:val="7B0C23E6"/>
    <w:rsid w:val="7C6741F3"/>
    <w:rsid w:val="7E9812EB"/>
    <w:rsid w:val="7F3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2024-11-06T01:51:00Z</dcterms:created>
  <dc:creator>吴月乔</dc:creator>
  <cp:lastModifiedBy>吴月乔</cp:lastModifiedBy>
  <dcterms:modified xsi:type="dcterms:W3CDTF">2024-11-06T01:51:32Z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1505A415A613414D89161F489A949DDB_11</vt:lpwstr>
  </property>
</Properties>
</file>