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重庆市2019年校园足球联赛总决赛</w:t>
      </w:r>
    </w:p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（初中男子乙组）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40"/>
          <w:szCs w:val="44"/>
        </w:rPr>
      </w:pP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44"/>
          <w:szCs w:val="144"/>
        </w:rPr>
      </w:pPr>
      <w:r>
        <w:rPr>
          <w:rFonts w:hint="eastAsia" w:ascii="方正小标宋_GBK" w:hAnsi="Times New Roman" w:eastAsia="方正小标宋_GBK"/>
          <w:kern w:val="2"/>
          <w:sz w:val="144"/>
          <w:szCs w:val="144"/>
        </w:rPr>
        <w:t>成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44"/>
          <w:szCs w:val="144"/>
        </w:rPr>
      </w:pPr>
      <w:r>
        <w:rPr>
          <w:rFonts w:hint="eastAsia" w:ascii="方正小标宋_GBK" w:hAnsi="Times New Roman" w:eastAsia="方正小标宋_GBK"/>
          <w:kern w:val="2"/>
          <w:sz w:val="144"/>
          <w:szCs w:val="144"/>
        </w:rPr>
        <w:t>绩</w:t>
      </w:r>
    </w:p>
    <w:p>
      <w:pPr>
        <w:widowControl w:val="0"/>
        <w:adjustRightInd/>
        <w:snapToGrid/>
        <w:spacing w:after="0"/>
        <w:jc w:val="center"/>
        <w:rPr>
          <w:rFonts w:cs="Lucida Sans Unicode"/>
          <w:sz w:val="28"/>
          <w:szCs w:val="28"/>
        </w:rPr>
      </w:pPr>
      <w:r>
        <w:rPr>
          <w:rFonts w:hint="eastAsia" w:ascii="方正小标宋_GBK" w:hAnsi="Times New Roman" w:eastAsia="方正小标宋_GBK"/>
          <w:kern w:val="2"/>
          <w:sz w:val="144"/>
          <w:szCs w:val="144"/>
        </w:rPr>
        <w:t>册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主办单位</w:t>
      </w:r>
      <w:r>
        <w:rPr>
          <w:rFonts w:hint="eastAsia"/>
        </w:rPr>
        <w:t>：</w:t>
      </w:r>
      <w:r>
        <w:rPr>
          <w:rFonts w:hint="eastAsia" w:cs="Lucida Sans Unicode"/>
          <w:sz w:val="28"/>
          <w:szCs w:val="28"/>
        </w:rPr>
        <w:t>重庆市青少年校园足球工作领导小组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承办单位：重庆市开州区教育委员会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</w:pPr>
      <w:r>
        <w:rPr>
          <w:rFonts w:hint="eastAsia" w:cs="Lucida Sans Unicode"/>
          <w:sz w:val="28"/>
          <w:szCs w:val="28"/>
        </w:rPr>
        <w:t>比赛时间：2019年11月16日至11月21日</w:t>
      </w:r>
    </w:p>
    <w:p>
      <w:pPr>
        <w:spacing w:line="220" w:lineRule="atLeast"/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比赛名次（初中男子乙组）</w:t>
      </w:r>
    </w:p>
    <w:tbl>
      <w:tblPr>
        <w:tblStyle w:val="6"/>
        <w:tblW w:w="90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025"/>
        <w:gridCol w:w="1239"/>
        <w:gridCol w:w="1080"/>
        <w:gridCol w:w="49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组别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名次</w:t>
            </w: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获奖等级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获奖单位</w:t>
            </w:r>
          </w:p>
        </w:tc>
        <w:tc>
          <w:tcPr>
            <w:tcW w:w="4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参赛学校(4所）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精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英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冠军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沙坪坝区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南渝中学重庆七中学凤鸣山中学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亚军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辅仁中学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季军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九龙坡区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育才成功学校  杨家坪中学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第四名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渝北区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两江中学 渝北区黄炎培中学 重庆一中寄宿学校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第五名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江津区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双福育才中学 江津吴滩中学 江津田家炳中学</w:t>
            </w:r>
          </w:p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江津中学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第六名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永川区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永川中学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第七名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北碚区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兼善中学  江北中学 朝阳中学 晏阳中学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第八名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石柱县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石柱县回龙中学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第九名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大足区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大足中学 大足城南中学  大足区城区中学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第十名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巴南区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接龙中学 融汇清华中学  巴南区花溪中学</w:t>
            </w:r>
          </w:p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巴南实验中学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校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园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冠军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江北区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八中宏帆初级中学校  徐悲鸿中学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亚军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酉阳县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酉阳实验中学  酉阳酉洲中学 酉阳第一中学校 </w:t>
            </w:r>
          </w:p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酉阳桃花源中学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季军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万州区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万州中学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第四名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两江新区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重庆金溪中学 重庆市两江育才中学校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第五名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荣昌区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荣昌初级中学 荣昌区宝城初级中学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第六名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丰都县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 xml:space="preserve">  滨江中学 平都中学 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优秀组织奖 32</w:t>
      </w:r>
    </w:p>
    <w:tbl>
      <w:tblPr>
        <w:tblStyle w:val="7"/>
        <w:tblW w:w="9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269"/>
        <w:gridCol w:w="2269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269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沙坪坝区</w:t>
            </w:r>
          </w:p>
        </w:tc>
        <w:tc>
          <w:tcPr>
            <w:tcW w:w="2269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九龙坡区</w:t>
            </w:r>
          </w:p>
        </w:tc>
        <w:tc>
          <w:tcPr>
            <w:tcW w:w="2269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江津区</w:t>
            </w:r>
          </w:p>
        </w:tc>
        <w:tc>
          <w:tcPr>
            <w:tcW w:w="2269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北碚区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269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2269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渝北区</w:t>
            </w:r>
          </w:p>
        </w:tc>
        <w:tc>
          <w:tcPr>
            <w:tcW w:w="2269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永川区</w:t>
            </w:r>
          </w:p>
        </w:tc>
        <w:tc>
          <w:tcPr>
            <w:tcW w:w="2269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石柱县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、优秀教练员</w:t>
      </w:r>
      <w:r>
        <w:rPr>
          <w:rFonts w:hint="eastAsia" w:ascii="黑体" w:hAnsi="黑体" w:eastAsia="黑体"/>
          <w:sz w:val="32"/>
          <w:szCs w:val="32"/>
        </w:rPr>
        <w:t>（名）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7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沙坪坝区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张黎  李红刚 汪滔 李奎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刘航 周洋 余函俊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九龙坡区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张勇 童秦 马伟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渝北区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颜台宇 陈亮 高三丰 荆蓉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江津区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周世 成刚 林安琦 周勇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永川区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吴进 蒋世刚 汤平群 章烈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北碚区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付作勇 胥洪跃 聂超 伍勇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石柱县</w:t>
            </w:r>
          </w:p>
        </w:tc>
        <w:tc>
          <w:tcPr>
            <w:tcW w:w="7137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冉鑫 江毅 周超 李大军 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四、优秀运动员（每队2名）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0"/>
        <w:gridCol w:w="1510"/>
        <w:gridCol w:w="1510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沙坪坝区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李科伟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张渝雷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马俊杰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刘卫平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九龙坡区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李佳奇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蒋佳宇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渝北区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温京生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谭毅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江津区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杨安祺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杜鑫宇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永川区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王家和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蒋佳杞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北碚区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倪俊粮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刘宗润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石柱县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周渝骁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王浩宇</w:t>
            </w: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510" w:type="dxa"/>
          </w:tcPr>
          <w:p>
            <w:pPr>
              <w:widowControl w:val="0"/>
              <w:spacing w:after="0" w:line="540" w:lineRule="exact"/>
              <w:jc w:val="both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>
      <w:pPr>
        <w:spacing w:after="0" w:line="540" w:lineRule="exact"/>
        <w:ind w:left="440" w:left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体育道德风尚奖</w:t>
      </w: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（一）集体（个）</w:t>
      </w:r>
    </w:p>
    <w:tbl>
      <w:tblPr>
        <w:tblStyle w:val="7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2285"/>
        <w:gridCol w:w="2285"/>
        <w:gridCol w:w="2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85" w:type="dxa"/>
          </w:tcPr>
          <w:p>
            <w:pPr>
              <w:widowControl w:val="0"/>
              <w:spacing w:after="0" w:line="5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长寿区</w:t>
            </w:r>
          </w:p>
        </w:tc>
        <w:tc>
          <w:tcPr>
            <w:tcW w:w="228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綦江区</w:t>
            </w:r>
          </w:p>
        </w:tc>
        <w:tc>
          <w:tcPr>
            <w:tcW w:w="228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梁平区</w:t>
            </w:r>
          </w:p>
        </w:tc>
        <w:tc>
          <w:tcPr>
            <w:tcW w:w="2285" w:type="dxa"/>
          </w:tcPr>
          <w:p>
            <w:pPr>
              <w:widowControl w:val="0"/>
              <w:spacing w:after="0" w:line="540" w:lineRule="exact"/>
              <w:jc w:val="both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开州区</w:t>
            </w:r>
          </w:p>
        </w:tc>
      </w:tr>
    </w:tbl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  <w:sectPr>
          <w:footerReference r:id="rId3" w:type="default"/>
          <w:pgSz w:w="11906" w:h="16838"/>
          <w:pgMar w:top="2098" w:right="1474" w:bottom="1985" w:left="1588" w:header="1418" w:footer="1474" w:gutter="0"/>
          <w:cols w:space="425" w:num="1"/>
          <w:docGrid w:type="lines" w:linePitch="312" w:charSpace="0"/>
        </w:sectPr>
      </w:pP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（二）个人（名）</w:t>
      </w:r>
    </w:p>
    <w:tbl>
      <w:tblPr>
        <w:tblStyle w:val="6"/>
        <w:tblW w:w="88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1201"/>
        <w:gridCol w:w="2359"/>
        <w:gridCol w:w="839"/>
        <w:gridCol w:w="1057"/>
        <w:gridCol w:w="24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区县</w:t>
            </w:r>
          </w:p>
        </w:tc>
        <w:tc>
          <w:tcPr>
            <w:tcW w:w="2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区县</w:t>
            </w:r>
          </w:p>
        </w:tc>
        <w:tc>
          <w:tcPr>
            <w:tcW w:w="2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姓名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曾俊杰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荣昌区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彭俊豪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南岸区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1"/>
                <w:szCs w:val="21"/>
              </w:rPr>
              <w:t>王晶磊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丰都县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熊林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北碚区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张佳豪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丰都县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夏伟杰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北碚区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向琴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丰都县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杨友浩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九龙坡区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金正海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两江新区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张文涛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九龙坡区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张恒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两江新区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向忠渝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江津区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刘思岑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两江新区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马迅谱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江津区</w:t>
            </w:r>
          </w:p>
        </w:tc>
        <w:tc>
          <w:tcPr>
            <w:tcW w:w="2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何富贵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两江新区</w:t>
            </w:r>
          </w:p>
        </w:tc>
        <w:tc>
          <w:tcPr>
            <w:tcW w:w="2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姜靖星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沙坪坝区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刘明轩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万州区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王邦权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沙坪坝区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杨健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万州区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李墨涵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石柱县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孙酉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万州区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崔洪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石柱县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蒋力维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江北区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李轩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渝北区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谭毅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江北区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张静粮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渝北区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林良诚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江北区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李南希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永川区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汪子涵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酉阳县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田玉峰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永川区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罗仁竣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酉阳县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齐志华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荣昌区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黄天航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酉阳县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冉卓敏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荣昌区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彭宇轩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FF0000"/>
                <w:sz w:val="21"/>
                <w:szCs w:val="21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优秀裁判员（6名）</w:t>
      </w:r>
    </w:p>
    <w:tbl>
      <w:tblPr>
        <w:tblStyle w:val="7"/>
        <w:tblW w:w="9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585"/>
        <w:gridCol w:w="1585"/>
        <w:gridCol w:w="1585"/>
        <w:gridCol w:w="1585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585" w:type="dxa"/>
          </w:tcPr>
          <w:p>
            <w:pPr>
              <w:widowControl w:val="0"/>
              <w:spacing w:after="0" w:line="540" w:lineRule="exact"/>
              <w:jc w:val="both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杨晨光</w:t>
            </w:r>
          </w:p>
        </w:tc>
        <w:tc>
          <w:tcPr>
            <w:tcW w:w="1585" w:type="dxa"/>
          </w:tcPr>
          <w:p>
            <w:pPr>
              <w:widowControl w:val="0"/>
              <w:spacing w:after="0" w:line="540" w:lineRule="exact"/>
              <w:jc w:val="both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朱凤华</w:t>
            </w:r>
          </w:p>
        </w:tc>
        <w:tc>
          <w:tcPr>
            <w:tcW w:w="1585" w:type="dxa"/>
          </w:tcPr>
          <w:p>
            <w:pPr>
              <w:widowControl w:val="0"/>
              <w:spacing w:after="0" w:line="540" w:lineRule="exact"/>
              <w:jc w:val="both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刘乘旭</w:t>
            </w:r>
          </w:p>
        </w:tc>
        <w:tc>
          <w:tcPr>
            <w:tcW w:w="1585" w:type="dxa"/>
          </w:tcPr>
          <w:p>
            <w:pPr>
              <w:widowControl w:val="0"/>
              <w:spacing w:after="0" w:line="540" w:lineRule="exact"/>
              <w:jc w:val="both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邓正</w:t>
            </w:r>
          </w:p>
        </w:tc>
        <w:tc>
          <w:tcPr>
            <w:tcW w:w="1585" w:type="dxa"/>
          </w:tcPr>
          <w:p>
            <w:pPr>
              <w:widowControl w:val="0"/>
              <w:spacing w:after="0" w:line="540" w:lineRule="exact"/>
              <w:jc w:val="both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汪礁</w:t>
            </w:r>
          </w:p>
        </w:tc>
        <w:tc>
          <w:tcPr>
            <w:tcW w:w="1585" w:type="dxa"/>
          </w:tcPr>
          <w:p>
            <w:pPr>
              <w:widowControl w:val="0"/>
              <w:spacing w:after="0" w:line="540" w:lineRule="exact"/>
              <w:jc w:val="both"/>
              <w:rPr>
                <w:rFonts w:ascii="方正仿宋_GBK" w:hAnsi="黑体" w:eastAsia="方正仿宋_GBK"/>
                <w:sz w:val="32"/>
                <w:szCs w:val="32"/>
              </w:rPr>
            </w:pPr>
            <w:r>
              <w:rPr>
                <w:rFonts w:hint="eastAsia" w:ascii="方正仿宋_GBK" w:hAnsi="黑体" w:eastAsia="方正仿宋_GBK"/>
                <w:sz w:val="32"/>
                <w:szCs w:val="32"/>
              </w:rPr>
              <w:t>向易</w:t>
            </w: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40" w:lineRule="auto"/>
        <w:jc w:val="left"/>
        <w:rPr>
          <w:rFonts w:ascii="黑体" w:hAnsi="黑体" w:eastAsia="黑体" w:cs="黑体"/>
          <w:sz w:val="32"/>
        </w:rPr>
      </w:pPr>
      <w:r>
        <w:rPr>
          <w:rFonts w:ascii="黑体" w:hAnsi="黑体" w:eastAsia="黑体" w:cs="黑体"/>
          <w:sz w:val="32"/>
        </w:rPr>
        <w:t xml:space="preserve">七、最佳阵容（ </w:t>
      </w:r>
      <w:r>
        <w:rPr>
          <w:rFonts w:hint="eastAsia" w:ascii="黑体" w:hAnsi="黑体" w:eastAsia="黑体" w:cs="黑体"/>
          <w:sz w:val="32"/>
          <w:lang w:val="en-US" w:eastAsia="zh-CN"/>
        </w:rPr>
        <w:t>44</w:t>
      </w:r>
      <w:r>
        <w:rPr>
          <w:rFonts w:ascii="黑体" w:hAnsi="黑体" w:eastAsia="黑体" w:cs="黑体"/>
          <w:sz w:val="32"/>
        </w:rPr>
        <w:t>名）</w:t>
      </w:r>
    </w:p>
    <w:tbl>
      <w:tblPr>
        <w:tblW w:w="82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620"/>
        <w:gridCol w:w="1620"/>
        <w:gridCol w:w="1230"/>
        <w:gridCol w:w="1335"/>
        <w:gridCol w:w="1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队伍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号码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位置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李科伟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马俊杰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张渝雷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温京生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曾俊杰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守门员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陈锦添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谭毅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唐嘉乐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蒋佳宇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王宇哲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李俊豪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陈天宇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守门员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吴治航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孙耀武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徐冠华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沙坪坝区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杨继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鲁靖辉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守门员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刘卫平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永川区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蒋佳杞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谢一平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张喜元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伍泓霖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永川区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王家和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江津区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杨安琪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北碚区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张予乐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郑旭阳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南岸区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梅涵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吴孟洋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刘泓廷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李攀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石柱县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周渝骁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田毅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方若谷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守门员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永川区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夏誉瑄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魏函宸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石柱县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孙酉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渝北区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邓富阳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永川区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陈星翰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北碚区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倪俊粮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北碚区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赵志伟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北碚区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袁滔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前锋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江津区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杜鑫宇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石柱县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谭国豪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九龙坡区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李佳奇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后卫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</w:tr>
    </w:tbl>
    <w:p>
      <w:pPr>
        <w:spacing w:after="0" w:line="54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sectPr>
      <w:type w:val="continuous"/>
      <w:pgSz w:w="11906" w:h="16838"/>
      <w:pgMar w:top="2098" w:right="1474" w:bottom="1985" w:left="1588" w:header="1418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7809197"/>
    </w:sdtPr>
    <w:sdtEndPr>
      <w:rPr>
        <w:sz w:val="28"/>
        <w:szCs w:val="28"/>
      </w:rPr>
    </w:sdtEndPr>
    <w:sdtContent>
      <w:p>
        <w:pPr>
          <w:pStyle w:val="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-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4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>-</w:t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0D75CF"/>
    <w:multiLevelType w:val="singleLevel"/>
    <w:tmpl w:val="E20D75C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593"/>
    <w:rsid w:val="00020AAB"/>
    <w:rsid w:val="00024EBA"/>
    <w:rsid w:val="000A4FC4"/>
    <w:rsid w:val="000D1EF7"/>
    <w:rsid w:val="001327A8"/>
    <w:rsid w:val="00165704"/>
    <w:rsid w:val="001B4FE4"/>
    <w:rsid w:val="001D218B"/>
    <w:rsid w:val="00217BF7"/>
    <w:rsid w:val="00247BF8"/>
    <w:rsid w:val="003461E9"/>
    <w:rsid w:val="006D5EAB"/>
    <w:rsid w:val="00743EB2"/>
    <w:rsid w:val="007A4AA3"/>
    <w:rsid w:val="007A63B1"/>
    <w:rsid w:val="00801B14"/>
    <w:rsid w:val="008E25C3"/>
    <w:rsid w:val="00A162D0"/>
    <w:rsid w:val="00A23E4D"/>
    <w:rsid w:val="00AB32DB"/>
    <w:rsid w:val="00AE1196"/>
    <w:rsid w:val="00B845E9"/>
    <w:rsid w:val="00B851FD"/>
    <w:rsid w:val="00BC0587"/>
    <w:rsid w:val="00BF3C3E"/>
    <w:rsid w:val="00D21288"/>
    <w:rsid w:val="00EF3593"/>
    <w:rsid w:val="00F273DB"/>
    <w:rsid w:val="00FF1BBC"/>
    <w:rsid w:val="06955684"/>
    <w:rsid w:val="0A5F3C8D"/>
    <w:rsid w:val="0ABF732F"/>
    <w:rsid w:val="144C73B2"/>
    <w:rsid w:val="1FD1584C"/>
    <w:rsid w:val="43AF1022"/>
    <w:rsid w:val="4AD75721"/>
    <w:rsid w:val="4C793581"/>
    <w:rsid w:val="544C15B2"/>
    <w:rsid w:val="5BBE5D53"/>
    <w:rsid w:val="5BFD531E"/>
    <w:rsid w:val="7113741A"/>
    <w:rsid w:val="7951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4"/>
    <w:qFormat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ahoma" w:hAnsi="Tahoma" w:eastAsia="微软雅黑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2018-11-02T02:57:00Z</dcterms:created>
  <dc:creator>Windows 用户</dc:creator>
  <cp:lastModifiedBy>Administrator</cp:lastModifiedBy>
  <cp:lastPrinted>2019-08-26T07:24:00Z</cp:lastPrinted>
  <dcterms:modified xsi:type="dcterms:W3CDTF">2019-12-03T02:54:02Z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